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3CE73B16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5C2C33">
        <w:rPr>
          <w:rFonts w:cstheme="minorBidi"/>
          <w:b/>
          <w:bCs/>
          <w:color w:val="auto"/>
          <w:sz w:val="22"/>
          <w:szCs w:val="22"/>
        </w:rPr>
        <w:t>7</w:t>
      </w:r>
      <w:r>
        <w:rPr>
          <w:rFonts w:cstheme="minorBidi"/>
          <w:b/>
          <w:bCs/>
          <w:color w:val="auto"/>
          <w:sz w:val="22"/>
          <w:szCs w:val="22"/>
        </w:rPr>
        <w:t xml:space="preserve">.2022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1F0ACA5A" w14:textId="77777777" w:rsidR="009A012B" w:rsidRPr="009A012B" w:rsidRDefault="004A4220" w:rsidP="009A012B">
      <w:pPr>
        <w:pStyle w:val="Default"/>
        <w:jc w:val="both"/>
        <w:rPr>
          <w:b/>
          <w:bCs/>
          <w:i/>
          <w:iCs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II) </w:t>
      </w:r>
      <w:r w:rsidR="005C2C33">
        <w:rPr>
          <w:color w:val="auto"/>
          <w:sz w:val="22"/>
          <w:szCs w:val="22"/>
        </w:rPr>
        <w:t xml:space="preserve">pn. </w:t>
      </w:r>
      <w:r>
        <w:rPr>
          <w:color w:val="auto"/>
          <w:sz w:val="22"/>
          <w:szCs w:val="22"/>
        </w:rPr>
        <w:t xml:space="preserve"> </w:t>
      </w:r>
      <w:bookmarkStart w:id="0" w:name="_Hlk109049739"/>
      <w:bookmarkStart w:id="1" w:name="_Hlk115699788"/>
      <w:r w:rsidR="009A012B" w:rsidRPr="009A012B">
        <w:rPr>
          <w:b/>
          <w:bCs/>
          <w:i/>
          <w:iCs/>
          <w:sz w:val="22"/>
          <w:szCs w:val="22"/>
        </w:rPr>
        <w:t>Roboty budowlane w Nadleśnictwie Zamrzenica – 15 zadań</w:t>
      </w:r>
    </w:p>
    <w:p w14:paraId="4250D30F" w14:textId="0204D750" w:rsidR="00D309C1" w:rsidRPr="00D309C1" w:rsidRDefault="00D309C1" w:rsidP="00D309C1">
      <w:pPr>
        <w:pStyle w:val="Default"/>
        <w:jc w:val="both"/>
        <w:rPr>
          <w:b/>
          <w:bCs/>
          <w:i/>
          <w:iCs/>
          <w:sz w:val="22"/>
          <w:szCs w:val="22"/>
        </w:rPr>
      </w:pPr>
      <w:bookmarkStart w:id="2" w:name="_GoBack"/>
      <w:bookmarkEnd w:id="1"/>
      <w:bookmarkEnd w:id="2"/>
    </w:p>
    <w:bookmarkEnd w:id="0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6FFD4A39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5C2C33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r., poz. 1</w:t>
      </w:r>
      <w:r w:rsidR="005C2C33">
        <w:rPr>
          <w:color w:val="auto"/>
          <w:sz w:val="22"/>
          <w:szCs w:val="22"/>
        </w:rPr>
        <w:t>710</w:t>
      </w:r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3F5B0" w14:textId="77777777" w:rsidR="0099038E" w:rsidRDefault="0099038E">
      <w:r>
        <w:separator/>
      </w:r>
    </w:p>
  </w:endnote>
  <w:endnote w:type="continuationSeparator" w:id="0">
    <w:p w14:paraId="7EA7386F" w14:textId="77777777" w:rsidR="0099038E" w:rsidRDefault="0099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9903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99038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461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9903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990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561C2" w14:textId="77777777" w:rsidR="0099038E" w:rsidRDefault="0099038E">
      <w:r>
        <w:separator/>
      </w:r>
    </w:p>
  </w:footnote>
  <w:footnote w:type="continuationSeparator" w:id="0">
    <w:p w14:paraId="411CE981" w14:textId="77777777" w:rsidR="0099038E" w:rsidRDefault="0099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9903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9903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9903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06322"/>
    <w:rsid w:val="001401CE"/>
    <w:rsid w:val="00203020"/>
    <w:rsid w:val="002215B9"/>
    <w:rsid w:val="0023607E"/>
    <w:rsid w:val="00283E0C"/>
    <w:rsid w:val="00293669"/>
    <w:rsid w:val="00312644"/>
    <w:rsid w:val="003B2322"/>
    <w:rsid w:val="004A4220"/>
    <w:rsid w:val="004A7BA3"/>
    <w:rsid w:val="0058581A"/>
    <w:rsid w:val="005C2C33"/>
    <w:rsid w:val="005F31A9"/>
    <w:rsid w:val="006A2AAC"/>
    <w:rsid w:val="00726416"/>
    <w:rsid w:val="00752FE4"/>
    <w:rsid w:val="00790244"/>
    <w:rsid w:val="0087324C"/>
    <w:rsid w:val="00892E7B"/>
    <w:rsid w:val="008D1DAE"/>
    <w:rsid w:val="008D7C21"/>
    <w:rsid w:val="008F0EFC"/>
    <w:rsid w:val="00904615"/>
    <w:rsid w:val="009431B1"/>
    <w:rsid w:val="0097281D"/>
    <w:rsid w:val="0099038E"/>
    <w:rsid w:val="009A012B"/>
    <w:rsid w:val="009A7BC1"/>
    <w:rsid w:val="009E169B"/>
    <w:rsid w:val="009E19B1"/>
    <w:rsid w:val="00AA33B5"/>
    <w:rsid w:val="00B4342E"/>
    <w:rsid w:val="00C05219"/>
    <w:rsid w:val="00D309C1"/>
    <w:rsid w:val="00D75D28"/>
    <w:rsid w:val="00DA0BB6"/>
    <w:rsid w:val="00ED78D1"/>
    <w:rsid w:val="00F12057"/>
    <w:rsid w:val="00F307D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7FD57-8ABC-412B-8A67-8C06209B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5</cp:revision>
  <cp:lastPrinted>2022-07-29T13:02:00Z</cp:lastPrinted>
  <dcterms:created xsi:type="dcterms:W3CDTF">2022-08-24T11:55:00Z</dcterms:created>
  <dcterms:modified xsi:type="dcterms:W3CDTF">2022-10-03T13:33:00Z</dcterms:modified>
</cp:coreProperties>
</file>